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3FA6F" w14:textId="77777777" w:rsidR="0076216A" w:rsidRPr="0076216A" w:rsidRDefault="0076216A" w:rsidP="0076216A">
      <w:pPr>
        <w:rPr>
          <w:bCs/>
        </w:rPr>
      </w:pPr>
      <w:r w:rsidRPr="0076216A">
        <w:rPr>
          <w:bCs/>
        </w:rPr>
        <w:t>T.a.v. het Schoolbestuur</w:t>
      </w:r>
      <w:r w:rsidRPr="0076216A">
        <w:rPr>
          <w:bCs/>
        </w:rPr>
        <w:br/>
      </w:r>
    </w:p>
    <w:p w14:paraId="094B251B" w14:textId="77777777" w:rsidR="0076216A" w:rsidRPr="0076216A" w:rsidRDefault="0076216A" w:rsidP="0076216A">
      <w:pPr>
        <w:rPr>
          <w:bCs/>
        </w:rPr>
      </w:pPr>
      <w:r w:rsidRPr="0076216A">
        <w:rPr>
          <w:bCs/>
          <w:u w:val="single"/>
        </w:rPr>
        <w:t>Betreft</w:t>
      </w:r>
      <w:r w:rsidRPr="0076216A">
        <w:rPr>
          <w:bCs/>
        </w:rPr>
        <w:t>: Weigering toestemming COVID-19 vaccinatie</w:t>
      </w:r>
    </w:p>
    <w:p w14:paraId="22DB39CD" w14:textId="77777777" w:rsidR="0076216A" w:rsidRPr="0076216A" w:rsidRDefault="0076216A" w:rsidP="0076216A">
      <w:pPr>
        <w:rPr>
          <w:bCs/>
        </w:rPr>
      </w:pPr>
      <w:r w:rsidRPr="0076216A">
        <w:rPr>
          <w:bCs/>
        </w:rPr>
        <w:br/>
        <w:t>Datum: ________ / _________ / 20______</w:t>
      </w:r>
    </w:p>
    <w:p w14:paraId="4F4541C4" w14:textId="77777777" w:rsidR="0076216A" w:rsidRPr="0076216A" w:rsidRDefault="0076216A" w:rsidP="0076216A">
      <w:pPr>
        <w:rPr>
          <w:bCs/>
        </w:rPr>
      </w:pPr>
    </w:p>
    <w:p w14:paraId="2EF8E34E" w14:textId="77777777" w:rsidR="0076216A" w:rsidRPr="0076216A" w:rsidRDefault="0076216A" w:rsidP="0076216A">
      <w:pPr>
        <w:rPr>
          <w:bCs/>
        </w:rPr>
      </w:pPr>
      <w:r w:rsidRPr="0076216A">
        <w:rPr>
          <w:bCs/>
        </w:rPr>
        <w:t>Geacht Schoolbestuur,</w:t>
      </w:r>
    </w:p>
    <w:p w14:paraId="1D34FEC8" w14:textId="77777777" w:rsidR="0076216A" w:rsidRPr="0076216A" w:rsidRDefault="0076216A" w:rsidP="0076216A">
      <w:pPr>
        <w:rPr>
          <w:bCs/>
        </w:rPr>
      </w:pPr>
      <w:r w:rsidRPr="0076216A">
        <w:rPr>
          <w:bCs/>
        </w:rPr>
        <w:t xml:space="preserve">via deze brief vraag ik u </w:t>
      </w:r>
      <w:r w:rsidRPr="0076216A">
        <w:rPr>
          <w:bCs/>
          <w:u w:val="single"/>
        </w:rPr>
        <w:t>dringende</w:t>
      </w:r>
      <w:r w:rsidRPr="0076216A">
        <w:rPr>
          <w:bCs/>
        </w:rPr>
        <w:t xml:space="preserve"> aandacht voor het volgende. </w:t>
      </w:r>
    </w:p>
    <w:p w14:paraId="151EF129" w14:textId="77777777" w:rsidR="0076216A" w:rsidRPr="0076216A" w:rsidRDefault="0076216A" w:rsidP="0076216A">
      <w:pPr>
        <w:rPr>
          <w:bCs/>
        </w:rPr>
      </w:pPr>
      <w:r w:rsidRPr="0076216A">
        <w:rPr>
          <w:b/>
        </w:rPr>
        <w:t>Prikbussen</w:t>
      </w:r>
      <w:r w:rsidRPr="0076216A">
        <w:rPr>
          <w:bCs/>
        </w:rPr>
        <w:br/>
        <w:t>Op maandag 26 juli 2021 heeft demissionair Minister van Volksgezondheid Hugo de Jonge via de landelijke pers bekend gemaakt dat hij zogeheten ‘prikbussen’ naar de scholen wil sturen. Het doel hiervan is om de schoolgaande jongeren te stimuleren om zich te laten vaccineren tegen COVID-19.</w:t>
      </w:r>
    </w:p>
    <w:p w14:paraId="5F1675B4" w14:textId="77777777" w:rsidR="0076216A" w:rsidRPr="0076216A" w:rsidRDefault="0076216A" w:rsidP="0076216A">
      <w:r w:rsidRPr="0076216A">
        <w:rPr>
          <w:b/>
          <w:bCs/>
        </w:rPr>
        <w:t>Bijwerkingen</w:t>
      </w:r>
      <w:r w:rsidRPr="0076216A">
        <w:rPr>
          <w:b/>
          <w:bCs/>
        </w:rPr>
        <w:br/>
      </w:r>
      <w:r w:rsidRPr="0076216A">
        <w:t>Uit het aantal officiële meldingen via Bijwerkingencentrum Lareb blijkt dat de vaccinatie kan leiden tot ernstige lichamelijke bijwerkingen. Deze bijwerkingen variëren van verlammingsverschijnselen en trombose tot het optreden van hartfalen en zelfs overlijden. Inmiddels zijn 448 overlijdensgevallen en 1.287 ernstige bijwerkingen geregistreerd. Hierbij is met name sprake van het BioNTech/Pfizer mRNA vaccin dat ook aan mijn kind zal worden aangeboden.</w:t>
      </w:r>
    </w:p>
    <w:p w14:paraId="7BAE62FD" w14:textId="77777777" w:rsidR="0076216A" w:rsidRPr="0076216A" w:rsidRDefault="0076216A" w:rsidP="0076216A">
      <w:pPr>
        <w:rPr>
          <w:bCs/>
        </w:rPr>
      </w:pPr>
      <w:r w:rsidRPr="0076216A">
        <w:rPr>
          <w:b/>
          <w:bCs/>
        </w:rPr>
        <w:t>Geen toestemming</w:t>
      </w:r>
      <w:r w:rsidRPr="0076216A">
        <w:rPr>
          <w:b/>
          <w:bCs/>
        </w:rPr>
        <w:br/>
      </w:r>
      <w:r w:rsidRPr="0076216A">
        <w:t xml:space="preserve">Gezien deze risico’s, verleen ik als gezag dragend ouder GEEN toestemming voor de vaccinatie van mijn kind: </w:t>
      </w:r>
      <w:r w:rsidRPr="0076216A">
        <w:br/>
      </w:r>
      <w:r w:rsidRPr="0076216A">
        <w:br/>
        <w:t>naam: ____________________________________</w:t>
      </w:r>
      <w:r w:rsidRPr="0076216A">
        <w:br/>
      </w:r>
      <w:r w:rsidRPr="0076216A">
        <w:br/>
        <w:t>geboortedatum: ________ / ________/ 20 ______</w:t>
      </w:r>
      <w:r w:rsidRPr="0076216A">
        <w:br/>
      </w:r>
      <w:r w:rsidRPr="0076216A">
        <w:br/>
        <w:t>Ik vertrouw erop dat u te allen tijde mijn keuze respecteert en strikt in acht zult nemen.</w:t>
      </w:r>
      <w:r w:rsidRPr="0076216A">
        <w:br/>
      </w:r>
      <w:r w:rsidRPr="0076216A">
        <w:rPr>
          <w:b/>
          <w:bCs/>
        </w:rPr>
        <w:br/>
        <w:t>Aansprakelijkheid</w:t>
      </w:r>
      <w:r w:rsidRPr="0076216A">
        <w:br/>
        <w:t xml:space="preserve">Mocht desondanks mijn kind in het kader van de prikbus actie VOOR, TIJDENS of NA schooltijd worden gevaccineerd, dan stel ik reeds nu voor alsdan zowel de school als uw bestuur (persoonlijk) aansprakelijk voor alle optredende schade. In zodanig geval zal ik per direct een klacht indienen tegen uw school, melding hiervan maken bij de Onderwijsinspectie en overgaan tot juridische acties. </w:t>
      </w:r>
    </w:p>
    <w:p w14:paraId="6C1873A0" w14:textId="77777777" w:rsidR="0076216A" w:rsidRPr="0076216A" w:rsidRDefault="0076216A" w:rsidP="0076216A">
      <w:r w:rsidRPr="0076216A">
        <w:rPr>
          <w:b/>
          <w:bCs/>
        </w:rPr>
        <w:t>Rechten en verplichtingen</w:t>
      </w:r>
      <w:r w:rsidRPr="0076216A">
        <w:rPr>
          <w:b/>
          <w:bCs/>
        </w:rPr>
        <w:br/>
      </w:r>
      <w:r w:rsidRPr="0076216A">
        <w:t xml:space="preserve">De wettelijke zorgplicht ex art. 3b Wet op het Voortgezet Onderwijs brengt met zich mee dat u te allen tijde dient in te staan voor de sociale, psychische en fysieke veiligheid van mijn kind. Voorts dient de vaccinatie van mijn kind te allen tijde op vrijwillige basis te gebeuren. Deze ‘prikbus’ actie en bijbehorende (groeps)druk staan een werkelijke keuzevrijheid in de weg. </w:t>
      </w:r>
    </w:p>
    <w:p w14:paraId="53903902" w14:textId="77777777" w:rsidR="0076216A" w:rsidRPr="0076216A" w:rsidRDefault="0076216A" w:rsidP="0076216A">
      <w:r w:rsidRPr="0076216A">
        <w:rPr>
          <w:b/>
        </w:rPr>
        <w:t>Dubbele toestemming vereist</w:t>
      </w:r>
      <w:r w:rsidRPr="0076216A">
        <w:t xml:space="preserve"> </w:t>
      </w:r>
    </w:p>
    <w:p w14:paraId="5EE7D93E" w14:textId="70C867BD" w:rsidR="0076216A" w:rsidRPr="0076216A" w:rsidRDefault="0076216A" w:rsidP="0076216A">
      <w:r w:rsidRPr="0076216A">
        <w:t xml:space="preserve">Bovendien geldt dat jongeren in de leeftijdscategorie van 12 tot 16 jaar in beginsel samen met </w:t>
      </w:r>
      <w:r w:rsidRPr="0076216A">
        <w:rPr>
          <w:u w:val="single"/>
        </w:rPr>
        <w:t>beide</w:t>
      </w:r>
      <w:r w:rsidRPr="0076216A">
        <w:t xml:space="preserve">  ouders dienen te beslissen over de vaccinatie. Juridisch is dus dubbele toestemming vereist (zie art. 446-468 van boek 7 van het Burgerlijke Wetboek). Met het beleid van de ‘prikbus’ kan niet worden </w:t>
      </w:r>
      <w:r w:rsidRPr="0076216A">
        <w:lastRenderedPageBreak/>
        <w:t xml:space="preserve">gegarandeerd dat de beslissing van een jongere om zich te laten vaccineren in samenspraak met de ouders is gemaakt.  </w:t>
      </w:r>
    </w:p>
    <w:p w14:paraId="7279D551" w14:textId="73660428" w:rsidR="0076216A" w:rsidRPr="0076216A" w:rsidRDefault="0076216A" w:rsidP="0076216A">
      <w:r w:rsidRPr="0076216A">
        <w:t xml:space="preserve">Voorts </w:t>
      </w:r>
      <w:r>
        <w:t xml:space="preserve">is in </w:t>
      </w:r>
      <w:r w:rsidRPr="0076216A">
        <w:t xml:space="preserve">art. 7:450 lid 2 van het Burgerlijke Wetboek </w:t>
      </w:r>
      <w:r>
        <w:t>een uitzonderingsbepaling opgenomen</w:t>
      </w:r>
      <w:r w:rsidR="00766095">
        <w:t xml:space="preserve"> – het artikel waar demissionaire minister Hugo de Jonge een beroep op doet- </w:t>
      </w:r>
      <w:r w:rsidR="00B057BD">
        <w:t>ech</w:t>
      </w:r>
      <w:r>
        <w:t xml:space="preserve">ter gaat </w:t>
      </w:r>
      <w:r w:rsidR="00DC2437">
        <w:t xml:space="preserve">deze </w:t>
      </w:r>
      <w:r>
        <w:t xml:space="preserve"> </w:t>
      </w:r>
      <w:r w:rsidR="00B057BD">
        <w:t>uitzonderingsbepaling</w:t>
      </w:r>
      <w:r w:rsidR="00636859">
        <w:t xml:space="preserve"> </w:t>
      </w:r>
      <w:r>
        <w:t>hier niet op. Nu v</w:t>
      </w:r>
      <w:r w:rsidRPr="0076216A">
        <w:t xml:space="preserve">aststaat dat de vaccinatie niet nodig is om ernstig nadeel voor mijn kind te voorkomen en dat mijn kind geen weloverwogen eigen keuze op basis van informed consent kan maken. Bijgevolg is </w:t>
      </w:r>
      <w:r w:rsidR="00362ECC">
        <w:t xml:space="preserve">dan ook </w:t>
      </w:r>
      <w:r w:rsidRPr="0076216A">
        <w:t xml:space="preserve">geen sprake van een van de genoemde uitzonderingssituaties. </w:t>
      </w:r>
    </w:p>
    <w:p w14:paraId="46F985CA" w14:textId="77777777" w:rsidR="0076216A" w:rsidRPr="0076216A" w:rsidRDefault="0076216A" w:rsidP="0076216A">
      <w:r w:rsidRPr="0076216A">
        <w:br/>
        <w:t>Naam ouder:     ____________________________________________________</w:t>
      </w:r>
    </w:p>
    <w:p w14:paraId="6D8E7444" w14:textId="77777777" w:rsidR="0076216A" w:rsidRPr="0076216A" w:rsidRDefault="0076216A" w:rsidP="0076216A"/>
    <w:p w14:paraId="0D0F4566" w14:textId="77777777" w:rsidR="0076216A" w:rsidRPr="0076216A" w:rsidRDefault="0076216A" w:rsidP="0076216A">
      <w:r w:rsidRPr="0076216A">
        <w:tab/>
      </w:r>
      <w:r w:rsidRPr="0076216A">
        <w:tab/>
      </w:r>
    </w:p>
    <w:p w14:paraId="1DE614BA" w14:textId="77777777" w:rsidR="0076216A" w:rsidRPr="0076216A" w:rsidRDefault="0076216A" w:rsidP="0076216A">
      <w:r w:rsidRPr="0076216A">
        <w:t>Handtekening:  ______________________________</w:t>
      </w:r>
    </w:p>
    <w:p w14:paraId="1EB5DFAA" w14:textId="77777777" w:rsidR="0076216A" w:rsidRPr="0076216A" w:rsidRDefault="0076216A" w:rsidP="0076216A"/>
    <w:p w14:paraId="42524A29" w14:textId="77777777" w:rsidR="0076216A" w:rsidRPr="0076216A" w:rsidRDefault="0076216A" w:rsidP="0076216A">
      <w:r w:rsidRPr="0076216A">
        <w:t>Telnr.:</w:t>
      </w:r>
      <w:r w:rsidRPr="0076216A">
        <w:tab/>
      </w:r>
      <w:r w:rsidRPr="0076216A">
        <w:tab/>
        <w:t>___________________________</w:t>
      </w:r>
      <w:r w:rsidRPr="0076216A">
        <w:tab/>
      </w:r>
    </w:p>
    <w:p w14:paraId="69F3D2B8" w14:textId="77777777" w:rsidR="0076216A" w:rsidRPr="0076216A" w:rsidRDefault="0076216A" w:rsidP="0076216A">
      <w:pPr>
        <w:rPr>
          <w:b/>
          <w:bCs/>
        </w:rPr>
      </w:pPr>
    </w:p>
    <w:p w14:paraId="4DF46089" w14:textId="77777777" w:rsidR="00070776" w:rsidRDefault="00070776"/>
    <w:sectPr w:rsidR="000707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16A"/>
    <w:rsid w:val="00070776"/>
    <w:rsid w:val="00307DFE"/>
    <w:rsid w:val="00362ECC"/>
    <w:rsid w:val="00636859"/>
    <w:rsid w:val="0076216A"/>
    <w:rsid w:val="00766095"/>
    <w:rsid w:val="00B057BD"/>
    <w:rsid w:val="00DC24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310B2"/>
  <w15:chartTrackingRefBased/>
  <w15:docId w15:val="{6B142F84-33A9-4C68-B460-364F48488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490</Words>
  <Characters>2700</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den Boer</dc:creator>
  <cp:keywords/>
  <dc:description/>
  <cp:lastModifiedBy>Susanne den Boer</cp:lastModifiedBy>
  <cp:revision>7</cp:revision>
  <dcterms:created xsi:type="dcterms:W3CDTF">2021-08-04T09:31:00Z</dcterms:created>
  <dcterms:modified xsi:type="dcterms:W3CDTF">2021-08-04T09:48:00Z</dcterms:modified>
</cp:coreProperties>
</file>